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7726E" w14:textId="11FD59BF" w:rsidR="002F11F8" w:rsidRDefault="002F11F8" w:rsidP="002F11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Kryteria rekrutacyjne obowiązujące                                                                               w Gminnym Żłobku w Nowych Zdunach                                                                    na rok 202</w:t>
      </w:r>
      <w:r w:rsidR="00B45FA2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B45FA2">
        <w:rPr>
          <w:rFonts w:ascii="Times New Roman" w:hAnsi="Times New Roman" w:cs="Times New Roman"/>
          <w:b/>
          <w:sz w:val="28"/>
          <w:szCs w:val="28"/>
        </w:rPr>
        <w:t>7</w:t>
      </w:r>
    </w:p>
    <w:p w14:paraId="3BFDDB39" w14:textId="77777777" w:rsidR="002F11F8" w:rsidRDefault="002F11F8" w:rsidP="002F11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CFFDD0" w14:textId="26A63CBA" w:rsidR="002F11F8" w:rsidRDefault="002F11F8" w:rsidP="002F11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Gminnego Żłobka w Nowych Zdunach pierwszeństwo przyjęcia w roku szkolnym 202</w:t>
      </w:r>
      <w:r w:rsidR="00B45FA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B45FA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ma dziecko zamieszkałe na terenie Gminy Zduny, którego/które:</w:t>
      </w:r>
    </w:p>
    <w:p w14:paraId="0A48E1D1" w14:textId="77777777" w:rsidR="002F11F8" w:rsidRDefault="002F11F8" w:rsidP="002F11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90BCCD1" w14:textId="77777777" w:rsidR="002F11F8" w:rsidRDefault="002F11F8" w:rsidP="002F11F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oboje rodzice/prawni opiekunowie pracują zawodowo (w tym rodzice przebywają na urlopie macierzyńskim lub wychowawczym, którym umieszczenie dziecka                 w żłobku pozwoli na powrót do pracy, po przerwie z urodzeniem dziecka);</w:t>
      </w:r>
    </w:p>
    <w:p w14:paraId="44BD491D" w14:textId="77777777" w:rsidR="002F11F8" w:rsidRDefault="002F11F8" w:rsidP="002F11F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rodzic/prawny opiekun samotnie wychowuje dziecko, pracuje zawodowo;</w:t>
      </w:r>
    </w:p>
    <w:p w14:paraId="2CAAB98C" w14:textId="77777777" w:rsidR="002F11F8" w:rsidRDefault="002F11F8" w:rsidP="002F11F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orzeczenie o niepełnosprawności:</w:t>
      </w:r>
    </w:p>
    <w:p w14:paraId="2C9D0BCC" w14:textId="77777777" w:rsidR="002F11F8" w:rsidRDefault="002F11F8" w:rsidP="002F11F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pochodzi z rodziny wielodzietnej (troje i więcej dzieci)</w:t>
      </w:r>
    </w:p>
    <w:p w14:paraId="1FDA6615" w14:textId="77777777" w:rsidR="002F11F8" w:rsidRDefault="002F11F8" w:rsidP="002F11F8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88AE65C" w14:textId="77777777" w:rsidR="002F11F8" w:rsidRDefault="002F11F8" w:rsidP="002F11F8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3B409C7" w14:textId="77777777" w:rsidR="002F11F8" w:rsidRDefault="002F11F8" w:rsidP="002F11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zaspokojenia potrzeb rodziców pracujących w zakresie umieszczenia dzieci w żłobku, w ramach wolnych miejsc mogą być przyjęte dzieci rodziców niepracujących.</w:t>
      </w:r>
    </w:p>
    <w:p w14:paraId="4CE7CD2A" w14:textId="77777777" w:rsidR="002F11F8" w:rsidRDefault="002F11F8" w:rsidP="002F11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3B6B519" w14:textId="77777777" w:rsidR="002F11F8" w:rsidRDefault="002F11F8" w:rsidP="002F11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wolnych miejsc, nabór do Żłobka zostanie rozszerzony o dzieci zamieszkałe poza obrębem Gminy Zduny.</w:t>
      </w:r>
    </w:p>
    <w:p w14:paraId="434E6F0D" w14:textId="77777777" w:rsidR="002F11F8" w:rsidRDefault="002F11F8" w:rsidP="002F11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3072003" w14:textId="2689DCEB" w:rsidR="002F11F8" w:rsidRDefault="002F11F8" w:rsidP="002F11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 dzieci z aktualnej listy rezerwowej będą musieli potwierdzić zainteresowanie miejscem w placówce i złożyć nowy „Wniosek o przyjęcie dziecka Gminnego Żłobka w Nowych Zdunach na rok 202</w:t>
      </w:r>
      <w:r w:rsidR="00B45FA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B45FA2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” w okresie naboru.</w:t>
      </w:r>
    </w:p>
    <w:p w14:paraId="3363E836" w14:textId="77777777" w:rsidR="002F11F8" w:rsidRDefault="002F11F8" w:rsidP="002F11F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AD02048" w14:textId="77777777" w:rsidR="002F11F8" w:rsidRDefault="002F11F8" w:rsidP="002F11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D733AA1" w14:textId="77777777" w:rsidR="002F11F8" w:rsidRDefault="002F11F8" w:rsidP="002F11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Dokumentami niezbędnymi do potwierdzenia kryteriów są:</w:t>
      </w:r>
    </w:p>
    <w:p w14:paraId="089D0F7A" w14:textId="77777777" w:rsidR="002F11F8" w:rsidRDefault="002F11F8" w:rsidP="002F11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C677EC2" w14:textId="77777777" w:rsidR="002F11F8" w:rsidRDefault="002F11F8" w:rsidP="002F11F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zaświadczenie od pracodawców obojga rodziców/prawnych opiekunów lub rodzica/prawnego opiekuna  samotnie wychowującego dziecko;</w:t>
      </w:r>
    </w:p>
    <w:p w14:paraId="79769E3B" w14:textId="77777777" w:rsidR="002F11F8" w:rsidRDefault="002F11F8" w:rsidP="002F11F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ważne orzeczenie o niepełnosprawności (kopia + oryginał do wglądu);</w:t>
      </w:r>
    </w:p>
    <w:p w14:paraId="56A141C2" w14:textId="77777777" w:rsidR="002F11F8" w:rsidRDefault="002F11F8" w:rsidP="002F11F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wychowywaniu trojga lub więcej dzieci;</w:t>
      </w:r>
    </w:p>
    <w:p w14:paraId="036480ED" w14:textId="77777777" w:rsidR="002F11F8" w:rsidRDefault="002F11F8" w:rsidP="002F11F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samotnym wychowywaniu dziecka.</w:t>
      </w:r>
    </w:p>
    <w:p w14:paraId="41B2C895" w14:textId="77777777" w:rsidR="004876A7" w:rsidRDefault="004876A7"/>
    <w:sectPr w:rsidR="00487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84713"/>
    <w:multiLevelType w:val="hybridMultilevel"/>
    <w:tmpl w:val="60203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90A4A"/>
    <w:multiLevelType w:val="hybridMultilevel"/>
    <w:tmpl w:val="11FC6126"/>
    <w:lvl w:ilvl="0" w:tplc="EB3AA6E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35041C"/>
    <w:multiLevelType w:val="hybridMultilevel"/>
    <w:tmpl w:val="474CB4C4"/>
    <w:lvl w:ilvl="0" w:tplc="EB3AA6E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F8"/>
    <w:rsid w:val="002F11F8"/>
    <w:rsid w:val="004876A7"/>
    <w:rsid w:val="004E530D"/>
    <w:rsid w:val="00B4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8C463"/>
  <w15:chartTrackingRefBased/>
  <w15:docId w15:val="{2A602244-6994-4DBD-A0A1-821B08D9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11F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1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5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Zduny</dc:creator>
  <cp:keywords/>
  <dc:description/>
  <cp:lastModifiedBy>SP Zduny</cp:lastModifiedBy>
  <cp:revision>4</cp:revision>
  <dcterms:created xsi:type="dcterms:W3CDTF">2026-03-02T06:08:00Z</dcterms:created>
  <dcterms:modified xsi:type="dcterms:W3CDTF">2026-03-02T06:10:00Z</dcterms:modified>
</cp:coreProperties>
</file>